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78AF6" w14:textId="7041265B" w:rsidR="00071573" w:rsidRDefault="007221F2" w:rsidP="001741D8">
      <w:pPr>
        <w:pStyle w:val="SpecContactInfo"/>
      </w:pPr>
      <w:r>
        <w:t>Sno-Safe Snow Guards</w:t>
      </w:r>
      <w:r w:rsidR="004E449A">
        <w:t>,</w:t>
      </w:r>
      <w:r>
        <w:t xml:space="preserve"> LLC</w:t>
      </w:r>
      <w:r w:rsidR="001741D8">
        <w:tab/>
      </w:r>
      <w:r w:rsidR="00177B58">
        <w:t xml:space="preserve">August </w:t>
      </w:r>
      <w:r w:rsidR="001741D8">
        <w:t>20</w:t>
      </w:r>
      <w:r w:rsidR="007D7FA4">
        <w:t>20</w:t>
      </w:r>
    </w:p>
    <w:p w14:paraId="0DFF6B4F" w14:textId="77777777" w:rsidR="007221F2" w:rsidRDefault="007221F2" w:rsidP="001741D8">
      <w:pPr>
        <w:pStyle w:val="SpecContactInfo"/>
      </w:pPr>
      <w:r>
        <w:t>PO Box 541</w:t>
      </w:r>
    </w:p>
    <w:p w14:paraId="7CFAB5D6" w14:textId="305C4DB7" w:rsidR="001741D8" w:rsidRDefault="007221F2" w:rsidP="001741D8">
      <w:pPr>
        <w:pStyle w:val="SpecContactInfo"/>
      </w:pPr>
      <w:r>
        <w:t>Chicopee, Massachusetts 01021</w:t>
      </w:r>
    </w:p>
    <w:p w14:paraId="2EC5C1AC" w14:textId="4D74B20D" w:rsidR="001741D8" w:rsidRDefault="007221F2" w:rsidP="001741D8">
      <w:pPr>
        <w:pStyle w:val="SpecContactInfo"/>
      </w:pPr>
      <w:r>
        <w:t>Phone</w:t>
      </w:r>
      <w:r w:rsidR="001741D8">
        <w:tab/>
      </w:r>
      <w:r>
        <w:t>413-592-0404</w:t>
      </w:r>
    </w:p>
    <w:p w14:paraId="40E28830" w14:textId="41B7DE45"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7221F2" w:rsidRPr="00C7032E">
          <w:rPr>
            <w:rStyle w:val="Hyperlink"/>
            <w:szCs w:val="24"/>
          </w:rPr>
          <w:t>www.sno-safe.com</w:t>
        </w:r>
      </w:hyperlink>
    </w:p>
    <w:p w14:paraId="4D8F6C02" w14:textId="66806238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7221F2">
          <w:rPr>
            <w:rStyle w:val="Hyperlink"/>
            <w:szCs w:val="24"/>
          </w:rPr>
          <w:t>sno-safe</w:t>
        </w:r>
        <w:r w:rsidR="00DF5E35" w:rsidRPr="001D69AF">
          <w:rPr>
            <w:rStyle w:val="Hyperlink"/>
            <w:szCs w:val="24"/>
          </w:rPr>
          <w:t>.com</w:t>
        </w:r>
      </w:hyperlink>
    </w:p>
    <w:p w14:paraId="122F6903" w14:textId="77777777" w:rsidR="0060399E" w:rsidRPr="0060399E" w:rsidRDefault="001741D8" w:rsidP="004048DF">
      <w:pPr>
        <w:pStyle w:val="SpecDocument"/>
      </w:pPr>
      <w:r>
        <w:t>Guide Specification</w:t>
      </w:r>
    </w:p>
    <w:p w14:paraId="3FDC5B3A" w14:textId="77777777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14:paraId="03A49053" w14:textId="5CA311C3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5B4161DE" w14:textId="77777777"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="001E1C89" w:rsidRPr="001E1C89">
        <w:rPr>
          <w:i/>
        </w:rPr>
        <w:t xml:space="preserve">CSI </w:t>
      </w:r>
      <w:r w:rsidRPr="001E1C89">
        <w:rPr>
          <w:i/>
        </w:rPr>
        <w:t xml:space="preserve">MasterFormat </w:t>
      </w:r>
      <w:r w:rsidR="008B60A1" w:rsidRPr="001E1C89">
        <w:rPr>
          <w:i/>
        </w:rPr>
        <w:t>201</w:t>
      </w:r>
      <w:r w:rsidR="004464C9" w:rsidRPr="001E1C89">
        <w:rPr>
          <w:i/>
        </w:rPr>
        <w:t>8</w:t>
      </w:r>
      <w:r w:rsidR="008B60A1" w:rsidRPr="001E1C89">
        <w:rPr>
          <w:i/>
        </w:rPr>
        <w:t xml:space="preserve"> </w:t>
      </w:r>
      <w:r w:rsidR="00EB66AD" w:rsidRPr="001E1C89">
        <w:rPr>
          <w:i/>
        </w:rPr>
        <w:t>Edition</w:t>
      </w:r>
      <w:r w:rsidR="008B60A1" w:rsidRPr="001E1C89">
        <w:rPr>
          <w:i/>
        </w:rPr>
        <w:t>.</w:t>
      </w:r>
    </w:p>
    <w:p w14:paraId="765477CF" w14:textId="45B848A5" w:rsidR="001F3350" w:rsidRDefault="001F3350" w:rsidP="00E8657E">
      <w:pPr>
        <w:pStyle w:val="SpecHeading1"/>
      </w:pPr>
      <w:r>
        <w:t xml:space="preserve"> </w:t>
      </w:r>
      <w:r w:rsidR="00C70593">
        <w:t>07 72 53</w:t>
      </w:r>
    </w:p>
    <w:p w14:paraId="21852B33" w14:textId="0FF43EB6" w:rsidR="001F3350" w:rsidRDefault="00C70593" w:rsidP="004048DF">
      <w:pPr>
        <w:pStyle w:val="SpecSectiontitle"/>
      </w:pPr>
      <w:r>
        <w:t>SNOW GUARDS</w:t>
      </w:r>
    </w:p>
    <w:p w14:paraId="0CD705B1" w14:textId="4CE004E5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863DC3">
        <w:t>Sno-Safe Snow Guards</w:t>
      </w:r>
      <w:r w:rsidR="00E929F9">
        <w:t>,</w:t>
      </w:r>
      <w:r w:rsidR="00863DC3">
        <w:t xml:space="preserve"> LLC</w:t>
      </w:r>
      <w:r w:rsidR="00FD19C9">
        <w:t xml:space="preserve"> </w:t>
      </w:r>
      <w:r w:rsidR="00D36040">
        <w:t xml:space="preserve">“Sno-Safe Snow Guards” </w:t>
      </w:r>
      <w:r w:rsidR="00863DC3">
        <w:t xml:space="preserve">for installation on sloped roofing.  </w:t>
      </w:r>
      <w:r>
        <w:t>Consult</w:t>
      </w:r>
      <w:r w:rsidR="00FD19C9">
        <w:t xml:space="preserve"> </w:t>
      </w:r>
      <w:r w:rsidR="00863DC3">
        <w:t>Sno-Safe Snow Guards</w:t>
      </w:r>
      <w:r w:rsidR="00E929F9">
        <w:t>,</w:t>
      </w:r>
      <w:r w:rsidR="00863DC3">
        <w:t xml:space="preserve"> LLC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300219B0" w14:textId="77777777" w:rsidR="001F3350" w:rsidRDefault="001F3350" w:rsidP="001F3350">
      <w:pPr>
        <w:pStyle w:val="SpecHeading2Part1"/>
      </w:pPr>
      <w:r>
        <w:t>GENERAL</w:t>
      </w:r>
    </w:p>
    <w:p w14:paraId="5BA04C3A" w14:textId="2834AA7B" w:rsidR="001F3350" w:rsidRDefault="001F3350" w:rsidP="001F3350">
      <w:pPr>
        <w:pStyle w:val="SpecHeading311"/>
      </w:pPr>
      <w:r>
        <w:t>SECTION INCLUDES</w:t>
      </w:r>
    </w:p>
    <w:p w14:paraId="06B844BB" w14:textId="6B7920D1" w:rsidR="00D751D0" w:rsidRPr="00D751D0" w:rsidRDefault="00D751D0" w:rsidP="00D751D0">
      <w:pPr>
        <w:pStyle w:val="SpecSpecifierNotes0"/>
      </w:pPr>
      <w:r>
        <w:t xml:space="preserve">Specifier Notes:  The </w:t>
      </w:r>
      <w:r w:rsidRPr="00D751D0">
        <w:t xml:space="preserve">use of snow guards for the purpose of snow retention will be effective up to a slope of 12/12. </w:t>
      </w:r>
      <w:r>
        <w:t xml:space="preserve"> </w:t>
      </w:r>
      <w:r w:rsidRPr="00D751D0">
        <w:t>If the roof surface is steeper than this, full snow retention may not be achieved.</w:t>
      </w:r>
      <w:r>
        <w:t xml:space="preserve">  Consult Sno-Safe Snow Guards, LLC for more information.</w:t>
      </w:r>
    </w:p>
    <w:p w14:paraId="2F993E5D" w14:textId="0674E2CE" w:rsidR="001F3350" w:rsidRDefault="00863DC3" w:rsidP="001F3350">
      <w:pPr>
        <w:pStyle w:val="SpecHeading4A"/>
      </w:pPr>
      <w:r>
        <w:t>Snow guards for installation on sloped roofing.</w:t>
      </w:r>
    </w:p>
    <w:p w14:paraId="24FA41D7" w14:textId="77777777"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14:paraId="2FBC9698" w14:textId="67B02BD7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14:paraId="6C8EC879" w14:textId="10D8CBEE" w:rsidR="00C70593" w:rsidRDefault="00C70593" w:rsidP="001F3350">
      <w:pPr>
        <w:pStyle w:val="SpecSpecifierNotes0"/>
      </w:pPr>
      <w:r>
        <w:t xml:space="preserve">Include the section number and title for the section specifying the </w:t>
      </w:r>
      <w:r w:rsidR="0075484A">
        <w:t xml:space="preserve">sloped roofing </w:t>
      </w:r>
      <w:r w:rsidR="00976373">
        <w:t xml:space="preserve">or sloped surfaces </w:t>
      </w:r>
      <w:r w:rsidR="0075484A">
        <w:t>to receive snow guards.</w:t>
      </w:r>
    </w:p>
    <w:p w14:paraId="70EA159D" w14:textId="16FD44F3" w:rsidR="001F3350" w:rsidRDefault="001F3350" w:rsidP="001F3350">
      <w:pPr>
        <w:pStyle w:val="SpecHeading4A"/>
      </w:pPr>
      <w:r>
        <w:t>Section</w:t>
      </w:r>
      <w:r w:rsidR="00696CA1">
        <w:t xml:space="preserve"> </w:t>
      </w:r>
      <w:r w:rsidR="0075484A">
        <w:t>07 30 00</w:t>
      </w:r>
      <w:r w:rsidR="00696CA1">
        <w:t xml:space="preserve"> – </w:t>
      </w:r>
      <w:r w:rsidR="0075484A">
        <w:t>Steep Slope Roofing</w:t>
      </w:r>
      <w:r w:rsidR="00696CA1">
        <w:t>.</w:t>
      </w:r>
    </w:p>
    <w:p w14:paraId="5F4C246A" w14:textId="40813E32" w:rsidR="00696CA1" w:rsidRDefault="00696CA1" w:rsidP="006131E5">
      <w:pPr>
        <w:pStyle w:val="SpecHeading4A"/>
      </w:pPr>
      <w:r>
        <w:t>Section</w:t>
      </w:r>
      <w:r w:rsidR="00695736">
        <w:t xml:space="preserve"> </w:t>
      </w:r>
      <w:r w:rsidR="0075484A">
        <w:t>07 41 13</w:t>
      </w:r>
      <w:r w:rsidR="00695736">
        <w:t xml:space="preserve"> – </w:t>
      </w:r>
      <w:r w:rsidR="0075484A">
        <w:t>Metal Roof Panels</w:t>
      </w:r>
      <w:r w:rsidR="00695736">
        <w:t>.</w:t>
      </w:r>
    </w:p>
    <w:p w14:paraId="430CB30D" w14:textId="05E0F2DC" w:rsidR="00B575D3" w:rsidRDefault="00B575D3" w:rsidP="00B575D3">
      <w:pPr>
        <w:pStyle w:val="SpecHeading4A"/>
      </w:pPr>
      <w:r>
        <w:t>Section 07 50 00 – Membrane Roofing.</w:t>
      </w:r>
    </w:p>
    <w:p w14:paraId="79DB9354" w14:textId="501936FE" w:rsidR="00B575D3" w:rsidRDefault="00B575D3" w:rsidP="00B575D3">
      <w:pPr>
        <w:pStyle w:val="SpecHeading4A"/>
      </w:pPr>
      <w:r>
        <w:t>Section 07 72 00 – Roof Accessories.</w:t>
      </w:r>
    </w:p>
    <w:p w14:paraId="22D27BF2" w14:textId="1A47747B" w:rsidR="00976373" w:rsidRDefault="00D36040" w:rsidP="00D36040">
      <w:pPr>
        <w:pStyle w:val="SpecHeading4A"/>
      </w:pPr>
      <w:r>
        <w:t>Section 08 63 00 – Metal-Framed Skylights.</w:t>
      </w:r>
    </w:p>
    <w:p w14:paraId="424C48DB" w14:textId="5FF4A74E" w:rsidR="00D36040" w:rsidRDefault="00D36040" w:rsidP="00D36040">
      <w:pPr>
        <w:pStyle w:val="SpecHeading4A"/>
      </w:pPr>
      <w:r>
        <w:t>Section 10 73 16 – Canopies.</w:t>
      </w:r>
    </w:p>
    <w:p w14:paraId="547A2E2E" w14:textId="77777777" w:rsidR="00AE3D20" w:rsidRDefault="00AE3D20" w:rsidP="00AE3D20">
      <w:pPr>
        <w:pStyle w:val="SpecHeading311"/>
      </w:pPr>
      <w:r>
        <w:t>SUBMITTALS</w:t>
      </w:r>
    </w:p>
    <w:p w14:paraId="6E4A8FC0" w14:textId="77777777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14:paraId="3D799EF4" w14:textId="6AD75633"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AE3D20">
        <w:t>.</w:t>
      </w:r>
    </w:p>
    <w:p w14:paraId="7DD3C72F" w14:textId="05B731E3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</w:t>
      </w:r>
      <w:r w:rsidR="00CE538B">
        <w:t>i</w:t>
      </w:r>
      <w:r w:rsidR="00D16D18">
        <w:t>nstallation instructions.</w:t>
      </w:r>
    </w:p>
    <w:p w14:paraId="5115DB28" w14:textId="5E077709"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E538B">
        <w:t>snow guards</w:t>
      </w:r>
      <w:r w:rsidR="007435CA">
        <w:t>.</w:t>
      </w:r>
    </w:p>
    <w:p w14:paraId="2B8BE509" w14:textId="62AE4FE3"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14:paraId="15897028" w14:textId="77777777" w:rsidR="00964316" w:rsidRDefault="00914FE2" w:rsidP="00964316">
      <w:pPr>
        <w:pStyle w:val="SpecHeading311"/>
      </w:pPr>
      <w:r>
        <w:t>DELIVERY, STORAGE, AND HANDLING</w:t>
      </w:r>
    </w:p>
    <w:p w14:paraId="54A079E8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2B71AF25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4358ED91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459EA652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725F7F0A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0DB15AC2" w14:textId="5CF973CD" w:rsidR="00F927D7" w:rsidRDefault="00F927D7" w:rsidP="00B11FBE">
      <w:pPr>
        <w:pStyle w:val="SpecHeading51"/>
      </w:pPr>
      <w:r>
        <w:t xml:space="preserve">Protect materials 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67F380A4" w14:textId="77777777" w:rsidR="00F927D7" w:rsidRDefault="00B11FBE" w:rsidP="00F927D7">
      <w:pPr>
        <w:pStyle w:val="SpecHeading311"/>
      </w:pPr>
      <w:r>
        <w:t>AMBIENT CONDITIONS</w:t>
      </w:r>
    </w:p>
    <w:p w14:paraId="039B0E51" w14:textId="26D4B5FF" w:rsidR="00F927D7" w:rsidRPr="005E22B1" w:rsidRDefault="00F93AEF" w:rsidP="005E22B1">
      <w:pPr>
        <w:pStyle w:val="SpecHeading4A"/>
      </w:pPr>
      <w:r w:rsidRPr="005E22B1">
        <w:t>Do not install</w:t>
      </w:r>
      <w:r w:rsidR="0075484A">
        <w:t xml:space="preserve"> snow guards </w:t>
      </w:r>
      <w:r w:rsidR="006E05AF">
        <w:t xml:space="preserve">using adhesive </w:t>
      </w:r>
      <w:r w:rsidRPr="005E22B1">
        <w:t>when air temperature</w:t>
      </w:r>
      <w:r w:rsidR="006E05AF">
        <w:t xml:space="preserve"> will be b</w:t>
      </w:r>
      <w:r w:rsidRPr="005E22B1">
        <w:t>elow</w:t>
      </w:r>
      <w:r w:rsidR="007435CA">
        <w:t xml:space="preserve"> </w:t>
      </w:r>
      <w:r w:rsidR="006E05AF">
        <w:t xml:space="preserve">50 </w:t>
      </w:r>
      <w:r w:rsidRPr="005E22B1">
        <w:t>degrees F (</w:t>
      </w:r>
      <w:r w:rsidR="00E31E0A">
        <w:t xml:space="preserve">10 </w:t>
      </w:r>
      <w:r w:rsidRPr="005E22B1">
        <w:t xml:space="preserve">degrees C) during </w:t>
      </w:r>
      <w:r w:rsidR="006E05AF">
        <w:t>installation</w:t>
      </w:r>
      <w:r w:rsidR="004D0418">
        <w:t>.</w:t>
      </w:r>
    </w:p>
    <w:p w14:paraId="6E80DAC4" w14:textId="4B43BA4E" w:rsidR="005E22B1" w:rsidRDefault="005E22B1" w:rsidP="005E22B1">
      <w:pPr>
        <w:pStyle w:val="SpecHeading4A"/>
      </w:pPr>
      <w:r w:rsidRPr="005E22B1">
        <w:lastRenderedPageBreak/>
        <w:t>Do not install</w:t>
      </w:r>
      <w:r w:rsidR="006E05AF">
        <w:t xml:space="preserve"> snow guards </w:t>
      </w:r>
      <w:r w:rsidR="00347D6E">
        <w:t xml:space="preserve">using adhesive </w:t>
      </w:r>
      <w:r w:rsidRPr="005E22B1">
        <w:t>when rain, snow, or excessive moisture is expected during installation or within 24 hours after installation.</w:t>
      </w:r>
    </w:p>
    <w:p w14:paraId="0DE91E19" w14:textId="39FC825B" w:rsidR="00573597" w:rsidRDefault="00573597" w:rsidP="00573597">
      <w:pPr>
        <w:pStyle w:val="SpecHeading4A"/>
      </w:pPr>
      <w:r>
        <w:t>Do not install snow guards under ambient conditions outside manufacturer’s limits.</w:t>
      </w:r>
    </w:p>
    <w:p w14:paraId="4C019719" w14:textId="77777777" w:rsidR="008D2910" w:rsidRDefault="008D2910" w:rsidP="008D2910">
      <w:pPr>
        <w:pStyle w:val="SpecHeading2Part1"/>
      </w:pPr>
      <w:r>
        <w:t>PRODUCTS</w:t>
      </w:r>
    </w:p>
    <w:p w14:paraId="740E7DF5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6B032513" w14:textId="4FC7C35E" w:rsidR="008D2910" w:rsidRDefault="00777DF4" w:rsidP="006E05AF">
      <w:pPr>
        <w:pStyle w:val="SpecHeading4A"/>
      </w:pPr>
      <w:r>
        <w:t>Manufacturer:</w:t>
      </w:r>
      <w:r w:rsidR="001A0115">
        <w:t xml:space="preserve">  Sno-Safe Snow Guards</w:t>
      </w:r>
      <w:r w:rsidR="004E449A">
        <w:t>,</w:t>
      </w:r>
      <w:r w:rsidR="001A0115">
        <w:t xml:space="preserve"> LLC, PO Box 541</w:t>
      </w:r>
      <w:r w:rsidR="00BC1492">
        <w:t xml:space="preserve">, </w:t>
      </w:r>
      <w:r w:rsidR="001A0115">
        <w:t>Chicopee, Massachusetts 01021</w:t>
      </w:r>
      <w:r w:rsidR="00BC1492">
        <w:t xml:space="preserve">.  </w:t>
      </w:r>
      <w:r w:rsidR="001A0115">
        <w:t>Phone</w:t>
      </w:r>
      <w:r w:rsidR="00BC1492">
        <w:t xml:space="preserve"> </w:t>
      </w:r>
      <w:r w:rsidR="001A0115">
        <w:t>413-592-0404</w:t>
      </w:r>
      <w:r w:rsidR="00BC1492">
        <w:t xml:space="preserve">.  </w:t>
      </w:r>
      <w:hyperlink r:id="rId10" w:history="1">
        <w:r w:rsidR="00BC1492" w:rsidRPr="00BC1492">
          <w:rPr>
            <w:rStyle w:val="Hyperlink"/>
            <w:szCs w:val="24"/>
          </w:rPr>
          <w:t>www.sno-safe.com</w:t>
        </w:r>
      </w:hyperlink>
      <w:r w:rsidR="00BC1492">
        <w:t xml:space="preserve">.  </w:t>
      </w:r>
      <w:r w:rsidR="001A0115">
        <w:tab/>
        <w:t>info@sno-safe.com</w:t>
      </w:r>
      <w:r w:rsidR="00BC1492">
        <w:t>.</w:t>
      </w:r>
    </w:p>
    <w:p w14:paraId="72B23A84" w14:textId="77777777" w:rsidR="00695736" w:rsidRDefault="00695736" w:rsidP="00695736">
      <w:pPr>
        <w:pStyle w:val="SpecSpecifierNotes0"/>
      </w:pPr>
      <w:r>
        <w:t>Specifier Notes:  Specify if substitutions will be permitted.</w:t>
      </w:r>
    </w:p>
    <w:p w14:paraId="3A7BDA75" w14:textId="77777777"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14:paraId="7616E5B6" w14:textId="2A50050E" w:rsidR="00B11FBE" w:rsidRDefault="00CE538B" w:rsidP="00B11FBE">
      <w:pPr>
        <w:pStyle w:val="SpecHeading311"/>
      </w:pPr>
      <w:r>
        <w:t>SNOW GUARDS</w:t>
      </w:r>
    </w:p>
    <w:p w14:paraId="67776915" w14:textId="1916EE7F" w:rsidR="00B11FBE" w:rsidRDefault="00E31E0A" w:rsidP="00B11FBE">
      <w:pPr>
        <w:pStyle w:val="SpecHeading4A"/>
      </w:pPr>
      <w:r>
        <w:t>Snow Guards:  “</w:t>
      </w:r>
      <w:r w:rsidR="00D751D0">
        <w:t xml:space="preserve">Original </w:t>
      </w:r>
      <w:r>
        <w:t xml:space="preserve">Sno-Safe </w:t>
      </w:r>
      <w:r w:rsidR="00D36040">
        <w:t>S</w:t>
      </w:r>
      <w:r>
        <w:t xml:space="preserve">now </w:t>
      </w:r>
      <w:r w:rsidR="00D36040">
        <w:t>G</w:t>
      </w:r>
      <w:r>
        <w:t>uards</w:t>
      </w:r>
      <w:r w:rsidR="00D36040">
        <w:t>”</w:t>
      </w:r>
      <w:r>
        <w:t>.</w:t>
      </w:r>
    </w:p>
    <w:p w14:paraId="58480E01" w14:textId="0BB04B21" w:rsidR="00E31E0A" w:rsidRDefault="00E31E0A" w:rsidP="00E31E0A">
      <w:pPr>
        <w:pStyle w:val="SpecSpecifierNotes0"/>
      </w:pPr>
      <w:r>
        <w:t>Specifier Notes:  Specify polycarbonate or aluminum snow guards.  Delete material not required.</w:t>
      </w:r>
    </w:p>
    <w:p w14:paraId="2DEAB605" w14:textId="4056CF07" w:rsidR="00E31E0A" w:rsidRDefault="00E31E0A" w:rsidP="00BE623B">
      <w:pPr>
        <w:pStyle w:val="SpecHeading51"/>
      </w:pPr>
      <w:r>
        <w:t>Material:  Polycarbonate with UV inhibitor.</w:t>
      </w:r>
    </w:p>
    <w:p w14:paraId="2EFE4222" w14:textId="7CB24613" w:rsidR="00BE623B" w:rsidRPr="00E31E0A" w:rsidRDefault="00BE623B" w:rsidP="00BE623B">
      <w:pPr>
        <w:pStyle w:val="SpecHeading6a"/>
      </w:pPr>
      <w:r>
        <w:t xml:space="preserve">Square channel grooves to maximize bonding strength of adhesive with </w:t>
      </w:r>
      <w:r w:rsidR="008C0FD0">
        <w:t>sloped surface</w:t>
      </w:r>
      <w:r>
        <w:t>.</w:t>
      </w:r>
    </w:p>
    <w:p w14:paraId="5D5127FE" w14:textId="69195FB3" w:rsidR="00BE623B" w:rsidRPr="00BE623B" w:rsidRDefault="00BE623B" w:rsidP="00BE623B">
      <w:pPr>
        <w:pStyle w:val="SpecSpecifierNotes0"/>
      </w:pPr>
      <w:r>
        <w:t>Specifier Notes:  Specify color</w:t>
      </w:r>
      <w:r w:rsidR="009E4B6C">
        <w:t xml:space="preserve"> of polycarbonate snow guards</w:t>
      </w:r>
      <w:r>
        <w:t>.</w:t>
      </w:r>
      <w:r w:rsidR="009E4B6C">
        <w:t xml:space="preserve">  Delete colors not required.</w:t>
      </w:r>
    </w:p>
    <w:p w14:paraId="017658AE" w14:textId="455627B7" w:rsidR="00E31E0A" w:rsidRDefault="00E31E0A" w:rsidP="00BE623B">
      <w:pPr>
        <w:pStyle w:val="SpecHeading6a"/>
      </w:pPr>
      <w:r>
        <w:t xml:space="preserve">Color:  </w:t>
      </w:r>
      <w:r w:rsidR="00976373">
        <w:t xml:space="preserve">[Bone White]  [Charcoal Gray]  [Clear]  [Colonial Red]  [Dove Gray]  [Forest Green] </w:t>
      </w:r>
      <w:r w:rsidR="00C2513B">
        <w:t xml:space="preserve"> </w:t>
      </w:r>
      <w:r w:rsidR="00976373">
        <w:t>[</w:t>
      </w:r>
      <w:r w:rsidR="00B869E1">
        <w:t>Mansard Brown]  [Matte Black]  [McDonalds Red]  [Medium Bronze]  [Midnight Bronze]</w:t>
      </w:r>
      <w:r w:rsidR="009F6CD8">
        <w:t xml:space="preserve">  [Musket Gray]  [Patina Green]  [Slate Blue].</w:t>
      </w:r>
    </w:p>
    <w:p w14:paraId="1CA7DEA9" w14:textId="7DA39E6E" w:rsidR="00E31E0A" w:rsidRDefault="00BE623B" w:rsidP="00BE623B">
      <w:pPr>
        <w:pStyle w:val="SpecHeading51"/>
      </w:pPr>
      <w:r>
        <w:t>Material:  Cast aluminum</w:t>
      </w:r>
      <w:r w:rsidR="00715DDD">
        <w:t xml:space="preserve"> alloy 319</w:t>
      </w:r>
      <w:r>
        <w:t>.</w:t>
      </w:r>
    </w:p>
    <w:p w14:paraId="4A5991AB" w14:textId="63D82EDD" w:rsidR="00A31904" w:rsidRPr="00E31E0A" w:rsidRDefault="00A31904" w:rsidP="00A31904">
      <w:pPr>
        <w:pStyle w:val="SpecHeading6a"/>
      </w:pPr>
      <w:r>
        <w:t xml:space="preserve">Square channel grooves to maximize bonding strength of adhesive with </w:t>
      </w:r>
      <w:r w:rsidR="008C0FD0">
        <w:t>sloped surface</w:t>
      </w:r>
      <w:r>
        <w:t>.</w:t>
      </w:r>
    </w:p>
    <w:p w14:paraId="3BD5DE8B" w14:textId="4C925350" w:rsidR="00BE623B" w:rsidRDefault="00BE623B" w:rsidP="00BE623B">
      <w:pPr>
        <w:pStyle w:val="SpecSpecifierNotes0"/>
      </w:pPr>
      <w:r>
        <w:t>Specifier Notes:  Specify mill or custom color</w:t>
      </w:r>
      <w:r w:rsidR="009E4B6C">
        <w:t xml:space="preserve"> of </w:t>
      </w:r>
      <w:bookmarkStart w:id="0" w:name="_Hlk46261345"/>
      <w:r w:rsidR="009E4B6C">
        <w:t>aluminum snow guards</w:t>
      </w:r>
      <w:bookmarkEnd w:id="0"/>
      <w:r>
        <w:t xml:space="preserve">.  Consult Sno-Safe Snow Guards LLC </w:t>
      </w:r>
      <w:r w:rsidR="00A31904">
        <w:t>for availability of custom color matching powder coating.</w:t>
      </w:r>
    </w:p>
    <w:p w14:paraId="14F083B1" w14:textId="3C8D63DB" w:rsidR="00E31E0A" w:rsidRDefault="00A31904" w:rsidP="00A31904">
      <w:pPr>
        <w:pStyle w:val="SpecHeading6a"/>
      </w:pPr>
      <w:r>
        <w:t>Color:  [Mill]  [Custom</w:t>
      </w:r>
      <w:r w:rsidR="00137493">
        <w:t xml:space="preserve"> powder coating</w:t>
      </w:r>
      <w:r>
        <w:t>].</w:t>
      </w:r>
    </w:p>
    <w:p w14:paraId="0409ADB8" w14:textId="6D981DED" w:rsidR="00E31E0A" w:rsidRDefault="005B390D" w:rsidP="00231C36">
      <w:pPr>
        <w:pStyle w:val="SpecHeading51"/>
      </w:pPr>
      <w:r>
        <w:t>Dimensions:</w:t>
      </w:r>
    </w:p>
    <w:p w14:paraId="7FC0FBB0" w14:textId="18D417F6" w:rsidR="00231C36" w:rsidRDefault="00231C36" w:rsidP="00231C36">
      <w:pPr>
        <w:pStyle w:val="SpecHeading6a"/>
      </w:pPr>
      <w:r>
        <w:t xml:space="preserve">Height:  </w:t>
      </w:r>
      <w:r w:rsidR="00573597">
        <w:t>2.32</w:t>
      </w:r>
      <w:r>
        <w:t xml:space="preserve"> inches.</w:t>
      </w:r>
    </w:p>
    <w:p w14:paraId="53B92C2C" w14:textId="214C81B3" w:rsidR="00231C36" w:rsidRDefault="00231C36" w:rsidP="00231C36">
      <w:pPr>
        <w:pStyle w:val="SpecHeading6a"/>
      </w:pPr>
      <w:r>
        <w:t>Width:  1.50 inches.</w:t>
      </w:r>
    </w:p>
    <w:p w14:paraId="0F186707" w14:textId="7FDC8CB2" w:rsidR="00231C36" w:rsidRDefault="002B5995" w:rsidP="00231C36">
      <w:pPr>
        <w:pStyle w:val="SpecHeading6a"/>
      </w:pPr>
      <w:r>
        <w:t>Length</w:t>
      </w:r>
      <w:r w:rsidR="00231C36">
        <w:t xml:space="preserve">:  </w:t>
      </w:r>
      <w:r>
        <w:t>5.00</w:t>
      </w:r>
      <w:r w:rsidR="00231C36">
        <w:t xml:space="preserve"> inches.</w:t>
      </w:r>
    </w:p>
    <w:p w14:paraId="0DCBA48C" w14:textId="6CBEE90D" w:rsidR="009E4B6C" w:rsidRDefault="009E4B6C" w:rsidP="0047495E">
      <w:pPr>
        <w:pStyle w:val="SpecHeading51"/>
      </w:pPr>
      <w:r>
        <w:t>Holes:</w:t>
      </w:r>
    </w:p>
    <w:p w14:paraId="46CFB769" w14:textId="28178004" w:rsidR="00231C36" w:rsidRDefault="009E4B6C" w:rsidP="0047495E">
      <w:pPr>
        <w:pStyle w:val="SpecHeading6a"/>
      </w:pPr>
      <w:r>
        <w:t xml:space="preserve">Polycarbonate Snow Guards:  Four, </w:t>
      </w:r>
      <w:r w:rsidR="00231C36">
        <w:t>0.265</w:t>
      </w:r>
      <w:r>
        <w:t>-</w:t>
      </w:r>
      <w:r w:rsidR="00231C36">
        <w:t>inch</w:t>
      </w:r>
      <w:r>
        <w:t xml:space="preserve"> diameter</w:t>
      </w:r>
      <w:r w:rsidR="00231C36">
        <w:t>.</w:t>
      </w:r>
    </w:p>
    <w:p w14:paraId="2896E668" w14:textId="247027E2" w:rsidR="009E4B6C" w:rsidRDefault="009E4B6C" w:rsidP="0047495E">
      <w:pPr>
        <w:pStyle w:val="SpecHeading6a"/>
      </w:pPr>
      <w:r>
        <w:t>Aluminum Snow Guards:  Three, 0.25-inch diameter.</w:t>
      </w:r>
    </w:p>
    <w:p w14:paraId="5A738AD0" w14:textId="77777777" w:rsidR="00B4239D" w:rsidRDefault="00B4239D" w:rsidP="00B4239D">
      <w:pPr>
        <w:pStyle w:val="SpecHeading311"/>
      </w:pPr>
      <w:r>
        <w:lastRenderedPageBreak/>
        <w:t>ACCESSORIES</w:t>
      </w:r>
    </w:p>
    <w:p w14:paraId="1DA12C59" w14:textId="77777777" w:rsidR="00B4239D" w:rsidRDefault="00B4239D" w:rsidP="00B4239D">
      <w:pPr>
        <w:pStyle w:val="SpecSpecifierNotes0"/>
      </w:pPr>
      <w:r>
        <w:t>Specifier Notes:  Delete accessories not required.</w:t>
      </w:r>
    </w:p>
    <w:p w14:paraId="4B2F238E" w14:textId="2ADC5366" w:rsidR="00B4239D" w:rsidRDefault="00A243C6" w:rsidP="00B4239D">
      <w:pPr>
        <w:pStyle w:val="SpecHeading4A"/>
      </w:pPr>
      <w:r>
        <w:t>Adhesive</w:t>
      </w:r>
      <w:r w:rsidR="00771CB8">
        <w:t>:  Surebond “SB-190 Everseal Clear Adhesive Sealant”.</w:t>
      </w:r>
    </w:p>
    <w:p w14:paraId="617841CD" w14:textId="1CF8B88A" w:rsidR="00B950FD" w:rsidRPr="00B950FD" w:rsidRDefault="00B950FD" w:rsidP="00B950FD">
      <w:pPr>
        <w:pStyle w:val="SpecHeading51"/>
      </w:pPr>
      <w:r>
        <w:t>Use:  Sloped roofing and sloped surfaces of metal, EPDM, PVC, vinyl, fiberglass, and glass.</w:t>
      </w:r>
    </w:p>
    <w:p w14:paraId="0B5F4059" w14:textId="28B4CAE4" w:rsidR="00A243C6" w:rsidRDefault="00A243C6" w:rsidP="00D338BF">
      <w:pPr>
        <w:pStyle w:val="SpecHeading4A"/>
      </w:pPr>
      <w:r>
        <w:t>Adhesive</w:t>
      </w:r>
      <w:r w:rsidR="00D338BF">
        <w:t>:  Lucas “#6600 Universal Sealant”.</w:t>
      </w:r>
    </w:p>
    <w:p w14:paraId="0DE6545B" w14:textId="18D70E37" w:rsidR="00B950FD" w:rsidRPr="00B950FD" w:rsidRDefault="00B950FD" w:rsidP="00B950FD">
      <w:pPr>
        <w:pStyle w:val="SpecHeading51"/>
      </w:pPr>
      <w:r>
        <w:t>Use:  TPO sloped roofing.</w:t>
      </w:r>
    </w:p>
    <w:p w14:paraId="636414DC" w14:textId="26C0136C" w:rsidR="0047495E" w:rsidRPr="00B950FD" w:rsidRDefault="0047495E" w:rsidP="00B950FD">
      <w:pPr>
        <w:pStyle w:val="SpecHeading4A"/>
      </w:pPr>
      <w:r w:rsidRPr="00B950FD">
        <w:t xml:space="preserve">Mechanical Fasteners:  </w:t>
      </w:r>
      <w:r w:rsidR="00CD4DDA" w:rsidRPr="00B950FD">
        <w:t>#12 self-drilling neoprene</w:t>
      </w:r>
      <w:r w:rsidR="00B950FD" w:rsidRPr="00B950FD">
        <w:t>-</w:t>
      </w:r>
      <w:r w:rsidR="00CD4DDA" w:rsidRPr="00B950FD">
        <w:t>washer roofing screws</w:t>
      </w:r>
      <w:r w:rsidR="00B950FD" w:rsidRPr="00B950FD">
        <w:t>.</w:t>
      </w:r>
    </w:p>
    <w:p w14:paraId="25977125" w14:textId="77777777" w:rsidR="008D2910" w:rsidRDefault="008D2910" w:rsidP="008D2910">
      <w:pPr>
        <w:pStyle w:val="SpecHeading2Part1"/>
      </w:pPr>
      <w:r>
        <w:t>EXECUTION</w:t>
      </w:r>
    </w:p>
    <w:p w14:paraId="3DDC5343" w14:textId="77777777" w:rsidR="008D2910" w:rsidRDefault="008D2910" w:rsidP="008D2910">
      <w:pPr>
        <w:pStyle w:val="SpecHeading311"/>
      </w:pPr>
      <w:r>
        <w:t>EXAMINATION</w:t>
      </w:r>
    </w:p>
    <w:p w14:paraId="4872FB5E" w14:textId="58B026B2" w:rsidR="008D2910" w:rsidRDefault="008D2910" w:rsidP="008D2910">
      <w:pPr>
        <w:pStyle w:val="SpecHeading4A"/>
      </w:pPr>
      <w:r>
        <w:t xml:space="preserve">Examine </w:t>
      </w:r>
      <w:r w:rsidR="00573F1A">
        <w:t xml:space="preserve">sloped roofing </w:t>
      </w:r>
      <w:r>
        <w:t xml:space="preserve">areas to receive </w:t>
      </w:r>
      <w:r w:rsidR="009546CF">
        <w:t>snow guards</w:t>
      </w:r>
      <w:r w:rsidR="00C44D49">
        <w:t>.</w:t>
      </w:r>
    </w:p>
    <w:p w14:paraId="7E2230AB" w14:textId="5DAC61C8" w:rsidR="00FD65BC" w:rsidRPr="0000256D" w:rsidRDefault="00FD65BC" w:rsidP="00FD65BC">
      <w:pPr>
        <w:pStyle w:val="SpecHeading4A"/>
      </w:pPr>
      <w:r w:rsidRPr="0000256D">
        <w:t xml:space="preserve">Verify surfaces to support </w:t>
      </w:r>
      <w:r w:rsidR="009546CF">
        <w:t xml:space="preserve">snow guards </w:t>
      </w:r>
      <w:r w:rsidRPr="0000256D">
        <w:t>are clean</w:t>
      </w:r>
      <w:r w:rsidR="009546CF">
        <w:t xml:space="preserve">, </w:t>
      </w:r>
      <w:r w:rsidRPr="0000256D">
        <w:t>dry</w:t>
      </w:r>
      <w:r w:rsidR="009546CF">
        <w:t xml:space="preserve">, </w:t>
      </w:r>
      <w:r w:rsidR="00771CB8">
        <w:t xml:space="preserve">and </w:t>
      </w:r>
      <w:r w:rsidR="009546CF">
        <w:t>rigid</w:t>
      </w:r>
      <w:r w:rsidR="00771CB8">
        <w:t>.</w:t>
      </w:r>
    </w:p>
    <w:p w14:paraId="00B20311" w14:textId="3177461F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482C48DD" w14:textId="5C2BE418" w:rsidR="00C44D49" w:rsidRDefault="00C44D49" w:rsidP="00C44D49">
      <w:pPr>
        <w:pStyle w:val="SpecHeading4A"/>
      </w:pPr>
      <w:r>
        <w:t xml:space="preserve">Do not begin </w:t>
      </w:r>
      <w:r w:rsidR="00D3133C">
        <w:t xml:space="preserve">installation </w:t>
      </w:r>
      <w:r>
        <w:t xml:space="preserve">until unacceptable conditions </w:t>
      </w:r>
      <w:r w:rsidR="00515C67">
        <w:t xml:space="preserve">are </w:t>
      </w:r>
      <w:r>
        <w:t>corrected.</w:t>
      </w:r>
    </w:p>
    <w:p w14:paraId="34C2F737" w14:textId="047CDF2E" w:rsidR="00C44D49" w:rsidRDefault="00C44D49" w:rsidP="00C44D49">
      <w:pPr>
        <w:pStyle w:val="SpecHeading311"/>
      </w:pPr>
      <w:r>
        <w:t>INSTALLATION</w:t>
      </w:r>
    </w:p>
    <w:p w14:paraId="3692CF99" w14:textId="1096BDE7" w:rsidR="00C44D49" w:rsidRDefault="00F16887" w:rsidP="00C44D49">
      <w:pPr>
        <w:pStyle w:val="SpecHeading4A"/>
      </w:pPr>
      <w:r>
        <w:t>I</w:t>
      </w:r>
      <w:r w:rsidR="00C44D49">
        <w:t>nstall</w:t>
      </w:r>
      <w:r w:rsidR="009546CF">
        <w:t xml:space="preserve"> snow guards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7BF091CF" w14:textId="5E6D6034" w:rsidR="00770477" w:rsidRDefault="00770477" w:rsidP="00770477">
      <w:pPr>
        <w:pStyle w:val="SpecSpecifierNotes0"/>
      </w:pPr>
      <w:r>
        <w:t xml:space="preserve">Specifier Notes:  </w:t>
      </w:r>
      <w:r w:rsidR="00E56087">
        <w:t xml:space="preserve">Attach </w:t>
      </w:r>
      <w:r>
        <w:t xml:space="preserve">snow guards with </w:t>
      </w:r>
      <w:r w:rsidR="004D2BC9">
        <w:t xml:space="preserve">either </w:t>
      </w:r>
      <w:r>
        <w:t>adhesive</w:t>
      </w:r>
      <w:r w:rsidR="004D2BC9">
        <w:t xml:space="preserve"> or </w:t>
      </w:r>
      <w:r>
        <w:t>screws</w:t>
      </w:r>
      <w:r w:rsidR="004D2BC9">
        <w:t xml:space="preserve"> </w:t>
      </w:r>
      <w:r w:rsidR="00B45DB5">
        <w:t xml:space="preserve">and </w:t>
      </w:r>
      <w:r w:rsidR="004D2BC9">
        <w:t>adhesive</w:t>
      </w:r>
      <w:r>
        <w:t>.</w:t>
      </w:r>
    </w:p>
    <w:p w14:paraId="4D8AFD46" w14:textId="567B2980" w:rsidR="00770477" w:rsidRDefault="00770477" w:rsidP="00770477">
      <w:pPr>
        <w:pStyle w:val="SpecHeading4A"/>
      </w:pPr>
      <w:r>
        <w:t xml:space="preserve">Securely attach snow guards using [adhesive]  </w:t>
      </w:r>
      <w:r w:rsidR="004D2BC9">
        <w:t>[screws</w:t>
      </w:r>
      <w:r w:rsidR="00FA098A">
        <w:t xml:space="preserve"> and adhesive</w:t>
      </w:r>
      <w:r w:rsidR="004D2BC9">
        <w:t>]</w:t>
      </w:r>
      <w:r>
        <w:t xml:space="preserve"> in accordance with manufacturer’s instructions.</w:t>
      </w:r>
    </w:p>
    <w:p w14:paraId="13D72DE8" w14:textId="44C8C888" w:rsidR="00745378" w:rsidRPr="00745378" w:rsidRDefault="00745378" w:rsidP="00745378">
      <w:pPr>
        <w:pStyle w:val="SpecHeading4A"/>
      </w:pPr>
      <w:r>
        <w:t>Clean each snow guard location just before installation in accordance with manufacturer’s instructions.</w:t>
      </w:r>
    </w:p>
    <w:p w14:paraId="6975F031" w14:textId="56CBB9F2" w:rsidR="00E56087" w:rsidRPr="00E56087" w:rsidRDefault="00E56087" w:rsidP="00E56087">
      <w:pPr>
        <w:pStyle w:val="SpecSpecifierNotes0"/>
      </w:pPr>
      <w:r>
        <w:t>Specifier Notes:  Edit the following sentence as required for spacing of snow guards.</w:t>
      </w:r>
    </w:p>
    <w:p w14:paraId="005C07EE" w14:textId="120DB06B" w:rsidR="00770477" w:rsidRPr="00770477" w:rsidRDefault="00137493" w:rsidP="00137493">
      <w:pPr>
        <w:pStyle w:val="SpecHeading4A"/>
      </w:pPr>
      <w:r>
        <w:t>Install snow guards in straight staggered rows</w:t>
      </w:r>
      <w:r w:rsidR="00ED73E6">
        <w:t xml:space="preserve"> at spacing </w:t>
      </w:r>
      <w:r w:rsidR="00E56087">
        <w:t>[</w:t>
      </w:r>
      <w:r w:rsidR="00ED73E6">
        <w:t>in accordance with manufacturer’s instructions</w:t>
      </w:r>
      <w:r w:rsidR="00E56087">
        <w:t xml:space="preserve">]  [as indicated on the </w:t>
      </w:r>
      <w:r w:rsidR="00745378">
        <w:t>manufacturer’s spacing</w:t>
      </w:r>
      <w:r w:rsidR="00DF4E3E">
        <w:t xml:space="preserve"> </w:t>
      </w:r>
      <w:r w:rsidR="00745378">
        <w:t>layout</w:t>
      </w:r>
      <w:r w:rsidR="00E56087">
        <w:t>]</w:t>
      </w:r>
      <w:r>
        <w:t>.</w:t>
      </w:r>
    </w:p>
    <w:p w14:paraId="0245FE18" w14:textId="77777777" w:rsidR="00357794" w:rsidRDefault="00357794" w:rsidP="00357794">
      <w:pPr>
        <w:pStyle w:val="SpecHeading311"/>
      </w:pPr>
      <w:r>
        <w:t>ADJUSTING</w:t>
      </w:r>
    </w:p>
    <w:p w14:paraId="70CF152D" w14:textId="6DBDE8D6"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 xml:space="preserve">damaged </w:t>
      </w:r>
      <w:r w:rsidR="00770477">
        <w:t xml:space="preserve">snow guards </w:t>
      </w:r>
      <w:r>
        <w:t>that cannot be successfully repaired</w:t>
      </w:r>
      <w:r w:rsidR="00FC287A">
        <w:t>,</w:t>
      </w:r>
      <w:r>
        <w:t xml:space="preserve"> as determined by Architect.</w:t>
      </w:r>
    </w:p>
    <w:p w14:paraId="536C4E8A" w14:textId="77777777" w:rsidR="00E73327" w:rsidRDefault="00E73327" w:rsidP="00E73327">
      <w:pPr>
        <w:pStyle w:val="SpecHeading311"/>
      </w:pPr>
      <w:r>
        <w:lastRenderedPageBreak/>
        <w:t>CLEANING</w:t>
      </w:r>
    </w:p>
    <w:p w14:paraId="7D0DF340" w14:textId="79BC9537" w:rsidR="00E73327" w:rsidRDefault="00770477" w:rsidP="00E73327">
      <w:pPr>
        <w:pStyle w:val="SpecHeading4A"/>
      </w:pPr>
      <w:r>
        <w:t xml:space="preserve">Remove excess adhesive </w:t>
      </w:r>
      <w:r w:rsidR="00DF4E3E">
        <w:t xml:space="preserve">from surfaces not to receive snow guards </w:t>
      </w:r>
      <w:r w:rsidR="00E73327">
        <w:t>promptly after installation.</w:t>
      </w:r>
    </w:p>
    <w:p w14:paraId="1B39C667" w14:textId="64C816EF" w:rsidR="00E73327" w:rsidRDefault="00E73327" w:rsidP="00E73327">
      <w:pPr>
        <w:pStyle w:val="SpecHeading4A"/>
      </w:pPr>
      <w:r>
        <w:t xml:space="preserve">Do not use harsh cleaning materials or methods that could damage </w:t>
      </w:r>
      <w:r w:rsidR="00770477">
        <w:t>surfaces</w:t>
      </w:r>
      <w:r w:rsidR="00E56087">
        <w:t xml:space="preserve"> or finish.</w:t>
      </w:r>
    </w:p>
    <w:p w14:paraId="6AF08005" w14:textId="77777777" w:rsidR="00C44D49" w:rsidRDefault="00C44D49" w:rsidP="00C44D49">
      <w:pPr>
        <w:pStyle w:val="SpecHeading311"/>
      </w:pPr>
      <w:r>
        <w:t>PROTECTION</w:t>
      </w:r>
    </w:p>
    <w:p w14:paraId="7EDDF1C4" w14:textId="69402E28" w:rsidR="00E73327" w:rsidRDefault="00E73327" w:rsidP="00E73327">
      <w:pPr>
        <w:pStyle w:val="SpecHeading4A"/>
      </w:pPr>
      <w:r>
        <w:t>Protect installed</w:t>
      </w:r>
      <w:r w:rsidR="009546CF">
        <w:t xml:space="preserve"> snow guards t</w:t>
      </w:r>
      <w:r>
        <w:t xml:space="preserve">o ensure that, except for normal weathering, </w:t>
      </w:r>
      <w:r w:rsidR="00863DC3">
        <w:t xml:space="preserve">snow guards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14:paraId="5452BECC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1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550DF" w14:textId="77777777" w:rsidR="002A48C8" w:rsidRDefault="002A48C8">
      <w:r>
        <w:separator/>
      </w:r>
    </w:p>
  </w:endnote>
  <w:endnote w:type="continuationSeparator" w:id="0">
    <w:p w14:paraId="5BB687B4" w14:textId="77777777" w:rsidR="002A48C8" w:rsidRDefault="002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C5FED" w14:textId="77777777" w:rsidR="00D36040" w:rsidRDefault="00D36040" w:rsidP="00DB19BB">
    <w:pPr>
      <w:pStyle w:val="SpecFooter"/>
    </w:pPr>
  </w:p>
  <w:p w14:paraId="3288E270" w14:textId="77777777" w:rsidR="00D36040" w:rsidRDefault="00D36040" w:rsidP="00DB19BB">
    <w:pPr>
      <w:pStyle w:val="SpecFooter"/>
    </w:pPr>
  </w:p>
  <w:p w14:paraId="31EE9F20" w14:textId="2DDD2408" w:rsidR="00D36040" w:rsidRDefault="00D36040" w:rsidP="00DB19BB">
    <w:pPr>
      <w:pStyle w:val="SpecFooter"/>
    </w:pPr>
    <w:r>
      <w:t>Sno-Safe Snow Guards</w:t>
    </w:r>
    <w:r>
      <w:tab/>
    </w:r>
    <w:fldSimple w:instr=" STYLEREF  &quot;Spec: Heading 1&quot; ">
      <w:r w:rsidR="000F1056">
        <w:rPr>
          <w:noProof/>
        </w:rPr>
        <w:t>07 72 53</w:t>
      </w:r>
    </w:fldSimple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873C1" w14:textId="77777777" w:rsidR="002A48C8" w:rsidRDefault="002A48C8">
      <w:r>
        <w:separator/>
      </w:r>
    </w:p>
  </w:footnote>
  <w:footnote w:type="continuationSeparator" w:id="0">
    <w:p w14:paraId="20D70ECC" w14:textId="77777777" w:rsidR="002A48C8" w:rsidRDefault="002A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C7F"/>
    <w:rsid w:val="00001C5D"/>
    <w:rsid w:val="00005AB2"/>
    <w:rsid w:val="000069BB"/>
    <w:rsid w:val="000077E3"/>
    <w:rsid w:val="00011263"/>
    <w:rsid w:val="000164D2"/>
    <w:rsid w:val="000576A6"/>
    <w:rsid w:val="00071573"/>
    <w:rsid w:val="000759A6"/>
    <w:rsid w:val="00081EFB"/>
    <w:rsid w:val="00087751"/>
    <w:rsid w:val="0009665A"/>
    <w:rsid w:val="00096E22"/>
    <w:rsid w:val="000A392E"/>
    <w:rsid w:val="000A3F7D"/>
    <w:rsid w:val="000C1A2A"/>
    <w:rsid w:val="000E024C"/>
    <w:rsid w:val="000E043E"/>
    <w:rsid w:val="000E3428"/>
    <w:rsid w:val="000F1056"/>
    <w:rsid w:val="00133687"/>
    <w:rsid w:val="00137493"/>
    <w:rsid w:val="001741D8"/>
    <w:rsid w:val="00174712"/>
    <w:rsid w:val="00176688"/>
    <w:rsid w:val="00177B58"/>
    <w:rsid w:val="00180C02"/>
    <w:rsid w:val="001A0115"/>
    <w:rsid w:val="001B5128"/>
    <w:rsid w:val="001D26F4"/>
    <w:rsid w:val="001D64F1"/>
    <w:rsid w:val="001D77B1"/>
    <w:rsid w:val="001E1C89"/>
    <w:rsid w:val="001F0A31"/>
    <w:rsid w:val="001F3350"/>
    <w:rsid w:val="00214D04"/>
    <w:rsid w:val="00231C36"/>
    <w:rsid w:val="00235E53"/>
    <w:rsid w:val="002568DF"/>
    <w:rsid w:val="002749A2"/>
    <w:rsid w:val="0029629F"/>
    <w:rsid w:val="0029712F"/>
    <w:rsid w:val="002A48C8"/>
    <w:rsid w:val="002B5995"/>
    <w:rsid w:val="002B75CF"/>
    <w:rsid w:val="002C3BA5"/>
    <w:rsid w:val="002C403B"/>
    <w:rsid w:val="002C7594"/>
    <w:rsid w:val="002E3147"/>
    <w:rsid w:val="0032068C"/>
    <w:rsid w:val="00333BEB"/>
    <w:rsid w:val="00340DD6"/>
    <w:rsid w:val="00347D6E"/>
    <w:rsid w:val="00357794"/>
    <w:rsid w:val="00360CF2"/>
    <w:rsid w:val="0036232E"/>
    <w:rsid w:val="0036604B"/>
    <w:rsid w:val="003729C9"/>
    <w:rsid w:val="00383124"/>
    <w:rsid w:val="00383538"/>
    <w:rsid w:val="0038644A"/>
    <w:rsid w:val="003879D7"/>
    <w:rsid w:val="0039191E"/>
    <w:rsid w:val="003976AB"/>
    <w:rsid w:val="003E2BF8"/>
    <w:rsid w:val="003E78B8"/>
    <w:rsid w:val="004048DF"/>
    <w:rsid w:val="00412DE2"/>
    <w:rsid w:val="00421DBD"/>
    <w:rsid w:val="0043134B"/>
    <w:rsid w:val="004451E8"/>
    <w:rsid w:val="004464C9"/>
    <w:rsid w:val="004541E9"/>
    <w:rsid w:val="00463B1A"/>
    <w:rsid w:val="004730BF"/>
    <w:rsid w:val="0047495E"/>
    <w:rsid w:val="004811AA"/>
    <w:rsid w:val="0048659F"/>
    <w:rsid w:val="00490CAA"/>
    <w:rsid w:val="004B3C7F"/>
    <w:rsid w:val="004B4EB3"/>
    <w:rsid w:val="004C4DBA"/>
    <w:rsid w:val="004C7791"/>
    <w:rsid w:val="004D0418"/>
    <w:rsid w:val="004D2BC9"/>
    <w:rsid w:val="004E449A"/>
    <w:rsid w:val="004F0DB8"/>
    <w:rsid w:val="004F6EF1"/>
    <w:rsid w:val="00504186"/>
    <w:rsid w:val="00504E5A"/>
    <w:rsid w:val="00515C67"/>
    <w:rsid w:val="0053032A"/>
    <w:rsid w:val="005379D9"/>
    <w:rsid w:val="00556DB5"/>
    <w:rsid w:val="005572E6"/>
    <w:rsid w:val="00565F86"/>
    <w:rsid w:val="00567F38"/>
    <w:rsid w:val="00573597"/>
    <w:rsid w:val="00573F1A"/>
    <w:rsid w:val="005833A5"/>
    <w:rsid w:val="00583AD1"/>
    <w:rsid w:val="0058549D"/>
    <w:rsid w:val="005B390D"/>
    <w:rsid w:val="005C0790"/>
    <w:rsid w:val="005C4E15"/>
    <w:rsid w:val="005D2DA6"/>
    <w:rsid w:val="005D3911"/>
    <w:rsid w:val="005E22B1"/>
    <w:rsid w:val="005E3F85"/>
    <w:rsid w:val="005F0610"/>
    <w:rsid w:val="005F1AB9"/>
    <w:rsid w:val="005F4CD2"/>
    <w:rsid w:val="0060399E"/>
    <w:rsid w:val="0061317F"/>
    <w:rsid w:val="006131E5"/>
    <w:rsid w:val="00617E29"/>
    <w:rsid w:val="00637877"/>
    <w:rsid w:val="00655777"/>
    <w:rsid w:val="006924EF"/>
    <w:rsid w:val="00695736"/>
    <w:rsid w:val="00695C40"/>
    <w:rsid w:val="00696CA1"/>
    <w:rsid w:val="006A0D39"/>
    <w:rsid w:val="006B23CB"/>
    <w:rsid w:val="006B773F"/>
    <w:rsid w:val="006C4E30"/>
    <w:rsid w:val="006D3C81"/>
    <w:rsid w:val="006D5600"/>
    <w:rsid w:val="006E05AF"/>
    <w:rsid w:val="006E2C73"/>
    <w:rsid w:val="006E43CB"/>
    <w:rsid w:val="00703348"/>
    <w:rsid w:val="0071531F"/>
    <w:rsid w:val="00715DDD"/>
    <w:rsid w:val="007221F2"/>
    <w:rsid w:val="0073194B"/>
    <w:rsid w:val="00731D17"/>
    <w:rsid w:val="007403D0"/>
    <w:rsid w:val="00741F2A"/>
    <w:rsid w:val="007435CA"/>
    <w:rsid w:val="00745378"/>
    <w:rsid w:val="00745FAD"/>
    <w:rsid w:val="007469D1"/>
    <w:rsid w:val="00752FBE"/>
    <w:rsid w:val="0075484A"/>
    <w:rsid w:val="0075529E"/>
    <w:rsid w:val="007573CA"/>
    <w:rsid w:val="00764881"/>
    <w:rsid w:val="00767035"/>
    <w:rsid w:val="00770477"/>
    <w:rsid w:val="00771CB8"/>
    <w:rsid w:val="00777DF4"/>
    <w:rsid w:val="00783BF3"/>
    <w:rsid w:val="007A4C64"/>
    <w:rsid w:val="007A638A"/>
    <w:rsid w:val="007C558B"/>
    <w:rsid w:val="007C6529"/>
    <w:rsid w:val="007D12B5"/>
    <w:rsid w:val="007D13A6"/>
    <w:rsid w:val="007D3C18"/>
    <w:rsid w:val="007D6759"/>
    <w:rsid w:val="007D7FA4"/>
    <w:rsid w:val="007E3402"/>
    <w:rsid w:val="007F72DF"/>
    <w:rsid w:val="00801D54"/>
    <w:rsid w:val="008147BE"/>
    <w:rsid w:val="00814F80"/>
    <w:rsid w:val="00833D55"/>
    <w:rsid w:val="00837666"/>
    <w:rsid w:val="00840CF0"/>
    <w:rsid w:val="00850DBF"/>
    <w:rsid w:val="008604B1"/>
    <w:rsid w:val="00863BBB"/>
    <w:rsid w:val="00863DC3"/>
    <w:rsid w:val="00870CCA"/>
    <w:rsid w:val="00882889"/>
    <w:rsid w:val="00891D6D"/>
    <w:rsid w:val="008A077A"/>
    <w:rsid w:val="008B2AB4"/>
    <w:rsid w:val="008B60A1"/>
    <w:rsid w:val="008C0FD0"/>
    <w:rsid w:val="008C365F"/>
    <w:rsid w:val="008D2910"/>
    <w:rsid w:val="008D69B2"/>
    <w:rsid w:val="008F418A"/>
    <w:rsid w:val="00906A13"/>
    <w:rsid w:val="00911620"/>
    <w:rsid w:val="00914FE2"/>
    <w:rsid w:val="00935ADA"/>
    <w:rsid w:val="009546CF"/>
    <w:rsid w:val="00960A8F"/>
    <w:rsid w:val="00964316"/>
    <w:rsid w:val="00966BBA"/>
    <w:rsid w:val="00976373"/>
    <w:rsid w:val="0097727B"/>
    <w:rsid w:val="00981EC5"/>
    <w:rsid w:val="00982C8F"/>
    <w:rsid w:val="00982CD6"/>
    <w:rsid w:val="0099562A"/>
    <w:rsid w:val="009961FB"/>
    <w:rsid w:val="009964FF"/>
    <w:rsid w:val="009E15ED"/>
    <w:rsid w:val="009E4B6C"/>
    <w:rsid w:val="009F0DE3"/>
    <w:rsid w:val="009F6CD8"/>
    <w:rsid w:val="00A05FD1"/>
    <w:rsid w:val="00A243C6"/>
    <w:rsid w:val="00A30B58"/>
    <w:rsid w:val="00A31904"/>
    <w:rsid w:val="00A5007B"/>
    <w:rsid w:val="00A51461"/>
    <w:rsid w:val="00A52BC7"/>
    <w:rsid w:val="00A57ED0"/>
    <w:rsid w:val="00A8348A"/>
    <w:rsid w:val="00A84FD7"/>
    <w:rsid w:val="00AA06A3"/>
    <w:rsid w:val="00AC6D4A"/>
    <w:rsid w:val="00AC7882"/>
    <w:rsid w:val="00AE03A8"/>
    <w:rsid w:val="00AE37E5"/>
    <w:rsid w:val="00AE3D20"/>
    <w:rsid w:val="00AE4198"/>
    <w:rsid w:val="00AE7584"/>
    <w:rsid w:val="00AF6D21"/>
    <w:rsid w:val="00B11FBE"/>
    <w:rsid w:val="00B20A00"/>
    <w:rsid w:val="00B4239D"/>
    <w:rsid w:val="00B45DB5"/>
    <w:rsid w:val="00B50B78"/>
    <w:rsid w:val="00B575D3"/>
    <w:rsid w:val="00B70B76"/>
    <w:rsid w:val="00B869E1"/>
    <w:rsid w:val="00B9036D"/>
    <w:rsid w:val="00B950FD"/>
    <w:rsid w:val="00B96972"/>
    <w:rsid w:val="00BC1492"/>
    <w:rsid w:val="00BC27AC"/>
    <w:rsid w:val="00BC2CCF"/>
    <w:rsid w:val="00BE623B"/>
    <w:rsid w:val="00BF1560"/>
    <w:rsid w:val="00BF3B6A"/>
    <w:rsid w:val="00C00EBB"/>
    <w:rsid w:val="00C03322"/>
    <w:rsid w:val="00C04297"/>
    <w:rsid w:val="00C129B4"/>
    <w:rsid w:val="00C2040B"/>
    <w:rsid w:val="00C20ED8"/>
    <w:rsid w:val="00C2513B"/>
    <w:rsid w:val="00C44D49"/>
    <w:rsid w:val="00C65CE5"/>
    <w:rsid w:val="00C70593"/>
    <w:rsid w:val="00C745F2"/>
    <w:rsid w:val="00C83620"/>
    <w:rsid w:val="00C83EB4"/>
    <w:rsid w:val="00CA6731"/>
    <w:rsid w:val="00CB0740"/>
    <w:rsid w:val="00CC4A38"/>
    <w:rsid w:val="00CC75BD"/>
    <w:rsid w:val="00CD4DDA"/>
    <w:rsid w:val="00CE538B"/>
    <w:rsid w:val="00CE6F37"/>
    <w:rsid w:val="00D1681F"/>
    <w:rsid w:val="00D16D18"/>
    <w:rsid w:val="00D23EEC"/>
    <w:rsid w:val="00D25F69"/>
    <w:rsid w:val="00D3133C"/>
    <w:rsid w:val="00D338BF"/>
    <w:rsid w:val="00D36040"/>
    <w:rsid w:val="00D433FF"/>
    <w:rsid w:val="00D600C6"/>
    <w:rsid w:val="00D74E1A"/>
    <w:rsid w:val="00D751D0"/>
    <w:rsid w:val="00D75E26"/>
    <w:rsid w:val="00DB19BB"/>
    <w:rsid w:val="00DD738A"/>
    <w:rsid w:val="00DE10D7"/>
    <w:rsid w:val="00DE495F"/>
    <w:rsid w:val="00DE54A7"/>
    <w:rsid w:val="00DF06C2"/>
    <w:rsid w:val="00DF4E3E"/>
    <w:rsid w:val="00DF4FA0"/>
    <w:rsid w:val="00DF5E35"/>
    <w:rsid w:val="00E143FA"/>
    <w:rsid w:val="00E31E0A"/>
    <w:rsid w:val="00E54089"/>
    <w:rsid w:val="00E56087"/>
    <w:rsid w:val="00E61E28"/>
    <w:rsid w:val="00E63BD0"/>
    <w:rsid w:val="00E700A4"/>
    <w:rsid w:val="00E73327"/>
    <w:rsid w:val="00E74745"/>
    <w:rsid w:val="00E8657E"/>
    <w:rsid w:val="00E90AEF"/>
    <w:rsid w:val="00E929F9"/>
    <w:rsid w:val="00E9605C"/>
    <w:rsid w:val="00EB66AD"/>
    <w:rsid w:val="00EC2BD5"/>
    <w:rsid w:val="00ED73E6"/>
    <w:rsid w:val="00EE7499"/>
    <w:rsid w:val="00F16887"/>
    <w:rsid w:val="00F33B6C"/>
    <w:rsid w:val="00F3483D"/>
    <w:rsid w:val="00F35BD8"/>
    <w:rsid w:val="00F72101"/>
    <w:rsid w:val="00F74FB6"/>
    <w:rsid w:val="00F8129C"/>
    <w:rsid w:val="00F922A4"/>
    <w:rsid w:val="00F92525"/>
    <w:rsid w:val="00F927D7"/>
    <w:rsid w:val="00F93AEF"/>
    <w:rsid w:val="00F95F1A"/>
    <w:rsid w:val="00FA098A"/>
    <w:rsid w:val="00FA6DC9"/>
    <w:rsid w:val="00FB6D9B"/>
    <w:rsid w:val="00FC230F"/>
    <w:rsid w:val="00FC287A"/>
    <w:rsid w:val="00FC3235"/>
    <w:rsid w:val="00FD19C9"/>
    <w:rsid w:val="00FD4C75"/>
    <w:rsid w:val="00FD65BC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02C7"/>
  <w15:docId w15:val="{E058656F-EDCB-4447-85AF-2748A51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character" w:styleId="UnresolvedMention">
    <w:name w:val="Unresolved Mention"/>
    <w:uiPriority w:val="99"/>
    <w:semiHidden/>
    <w:unhideWhenUsed/>
    <w:rsid w:val="007221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31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1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-saf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no-saf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\Documents\DATA\Guide%20Spec%20Templates\Guide%20Spec%20Template%201-14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0621-0D7C-4718-AEB5-DDEFA888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1-14-20</Template>
  <TotalTime>32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Sno-Safe Snow Guards</vt:lpstr>
    </vt:vector>
  </TitlesOfParts>
  <Company>Sno-Safe Snow Guards, LLC</Company>
  <LinksUpToDate>false</LinksUpToDate>
  <CharactersWithSpaces>6588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Sno-Safe Snow Guards</dc:title>
  <dc:subject>Guide Specification</dc:subject>
  <dc:creator>Gary Schuman</dc:creator>
  <cp:lastModifiedBy>Gary Schuman</cp:lastModifiedBy>
  <cp:revision>5</cp:revision>
  <cp:lastPrinted>2020-07-22T17:16:00Z</cp:lastPrinted>
  <dcterms:created xsi:type="dcterms:W3CDTF">2020-08-04T21:05:00Z</dcterms:created>
  <dcterms:modified xsi:type="dcterms:W3CDTF">2020-08-04T21:36:00Z</dcterms:modified>
</cp:coreProperties>
</file>